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8AA" w:rsidRDefault="001368AA" w:rsidP="001368AA">
      <w:pPr>
        <w:pStyle w:val="3"/>
        <w:jc w:val="center"/>
      </w:pPr>
      <w:r>
        <w:t>Органы растения</w:t>
      </w:r>
    </w:p>
    <w:p w:rsidR="00E0508E" w:rsidRDefault="00E0508E" w:rsidP="00E0508E">
      <w:pPr>
        <w:tabs>
          <w:tab w:val="left" w:pos="0"/>
        </w:tabs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E0508E" w:rsidRDefault="00E0508E" w:rsidP="00E0508E">
      <w:pPr>
        <w:tabs>
          <w:tab w:val="left" w:pos="0"/>
        </w:tabs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E0508E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Фамилия и имя учащегося _____________________</w:t>
      </w:r>
      <w:r w:rsidR="00535F5B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           «___» класс</w:t>
      </w:r>
    </w:p>
    <w:p w:rsidR="001368AA" w:rsidRPr="00E0508E" w:rsidRDefault="001368AA" w:rsidP="00E0508E">
      <w:pPr>
        <w:tabs>
          <w:tab w:val="left" w:pos="0"/>
        </w:tabs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</w:p>
    <w:tbl>
      <w:tblPr>
        <w:tblStyle w:val="a4"/>
        <w:tblW w:w="10207" w:type="dxa"/>
        <w:tblInd w:w="-601" w:type="dxa"/>
        <w:tblLook w:val="04A0"/>
      </w:tblPr>
      <w:tblGrid>
        <w:gridCol w:w="7372"/>
        <w:gridCol w:w="1417"/>
        <w:gridCol w:w="1418"/>
      </w:tblGrid>
      <w:tr w:rsidR="00E0508E" w:rsidTr="00E0508E">
        <w:tc>
          <w:tcPr>
            <w:tcW w:w="7372" w:type="dxa"/>
            <w:vMerge w:val="restart"/>
          </w:tcPr>
          <w:p w:rsidR="00E0508E" w:rsidRDefault="00E0508E" w:rsidP="00E0508E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</w:p>
          <w:p w:rsidR="00E0508E" w:rsidRPr="00E0508E" w:rsidRDefault="00E0508E" w:rsidP="00E0508E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</w:pPr>
            <w:r w:rsidRPr="00E0508E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  <w:t>Утверждения</w:t>
            </w:r>
          </w:p>
        </w:tc>
        <w:tc>
          <w:tcPr>
            <w:tcW w:w="2835" w:type="dxa"/>
            <w:gridSpan w:val="2"/>
          </w:tcPr>
          <w:p w:rsidR="00E0508E" w:rsidRPr="00E0508E" w:rsidRDefault="00E0508E" w:rsidP="00E0508E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50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Поставьте</w:t>
            </w:r>
            <w:r w:rsidRPr="00E050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0508E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+</w:t>
            </w:r>
            <w:r w:rsidRPr="00E050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050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графе</w:t>
            </w:r>
          </w:p>
          <w:p w:rsidR="00E0508E" w:rsidRPr="00E0508E" w:rsidRDefault="00E0508E" w:rsidP="00E0508E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</w:pPr>
            <w:r w:rsidRPr="00E050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 правильным ответом</w:t>
            </w:r>
            <w:r w:rsidRPr="00E0508E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  <w:t xml:space="preserve"> </w:t>
            </w:r>
          </w:p>
        </w:tc>
      </w:tr>
      <w:tr w:rsidR="00E0508E" w:rsidTr="00E0508E">
        <w:tc>
          <w:tcPr>
            <w:tcW w:w="7372" w:type="dxa"/>
            <w:vMerge/>
          </w:tcPr>
          <w:p w:rsidR="00E0508E" w:rsidRDefault="00E0508E" w:rsidP="00E0508E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</w:p>
        </w:tc>
        <w:tc>
          <w:tcPr>
            <w:tcW w:w="1417" w:type="dxa"/>
          </w:tcPr>
          <w:p w:rsidR="00E0508E" w:rsidRDefault="00E0508E" w:rsidP="00E0508E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да</w:t>
            </w:r>
          </w:p>
        </w:tc>
        <w:tc>
          <w:tcPr>
            <w:tcW w:w="1418" w:type="dxa"/>
          </w:tcPr>
          <w:p w:rsidR="00E0508E" w:rsidRDefault="00E0508E" w:rsidP="00E0508E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нет</w:t>
            </w:r>
          </w:p>
        </w:tc>
      </w:tr>
      <w:tr w:rsidR="00E0508E" w:rsidTr="00E0508E">
        <w:tc>
          <w:tcPr>
            <w:tcW w:w="7372" w:type="dxa"/>
          </w:tcPr>
          <w:p w:rsidR="00E0508E" w:rsidRDefault="001368AA" w:rsidP="00E0508E">
            <w:pPr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>
              <w:t>Орган – часть организма, занимающая определенное место, имеющая свое определенное строение и выполняющая конкретную функцию.</w:t>
            </w:r>
          </w:p>
        </w:tc>
        <w:tc>
          <w:tcPr>
            <w:tcW w:w="1417" w:type="dxa"/>
          </w:tcPr>
          <w:p w:rsidR="00E0508E" w:rsidRDefault="00E0508E" w:rsidP="00E0508E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</w:p>
        </w:tc>
        <w:tc>
          <w:tcPr>
            <w:tcW w:w="1418" w:type="dxa"/>
          </w:tcPr>
          <w:p w:rsidR="00E0508E" w:rsidRDefault="00E0508E" w:rsidP="00E0508E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</w:p>
        </w:tc>
      </w:tr>
      <w:tr w:rsidR="00E0508E" w:rsidTr="00E0508E">
        <w:tc>
          <w:tcPr>
            <w:tcW w:w="7372" w:type="dxa"/>
          </w:tcPr>
          <w:p w:rsidR="00E0508E" w:rsidRDefault="001368AA" w:rsidP="00E0508E">
            <w:pPr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>
              <w:t>Побег – стебель с расположенными на нем листьями и почками.</w:t>
            </w:r>
          </w:p>
        </w:tc>
        <w:tc>
          <w:tcPr>
            <w:tcW w:w="1417" w:type="dxa"/>
          </w:tcPr>
          <w:p w:rsidR="00E0508E" w:rsidRDefault="00E0508E" w:rsidP="00E0508E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</w:p>
        </w:tc>
        <w:tc>
          <w:tcPr>
            <w:tcW w:w="1418" w:type="dxa"/>
          </w:tcPr>
          <w:p w:rsidR="00E0508E" w:rsidRDefault="00E0508E" w:rsidP="00E0508E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</w:p>
        </w:tc>
      </w:tr>
      <w:tr w:rsidR="00E0508E" w:rsidTr="00E0508E">
        <w:tc>
          <w:tcPr>
            <w:tcW w:w="7372" w:type="dxa"/>
          </w:tcPr>
          <w:p w:rsidR="00E0508E" w:rsidRDefault="001368AA" w:rsidP="00E0508E">
            <w:pPr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>
              <w:t>Цветковыми называют растения, которые цветут хотя бы раз в жизни.</w:t>
            </w:r>
          </w:p>
        </w:tc>
        <w:tc>
          <w:tcPr>
            <w:tcW w:w="1417" w:type="dxa"/>
          </w:tcPr>
          <w:p w:rsidR="00E0508E" w:rsidRDefault="00E0508E" w:rsidP="00E0508E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</w:p>
        </w:tc>
        <w:tc>
          <w:tcPr>
            <w:tcW w:w="1418" w:type="dxa"/>
          </w:tcPr>
          <w:p w:rsidR="00E0508E" w:rsidRDefault="00E0508E" w:rsidP="00E0508E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</w:p>
        </w:tc>
      </w:tr>
      <w:tr w:rsidR="00E0508E" w:rsidTr="00E0508E">
        <w:tc>
          <w:tcPr>
            <w:tcW w:w="7372" w:type="dxa"/>
          </w:tcPr>
          <w:p w:rsidR="00E0508E" w:rsidRDefault="001368AA" w:rsidP="00E0508E">
            <w:pPr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>
              <w:t>Цветок – видоизмененный побег, на месте которого созревает плод с семенами или одним семенем.</w:t>
            </w:r>
          </w:p>
        </w:tc>
        <w:tc>
          <w:tcPr>
            <w:tcW w:w="1417" w:type="dxa"/>
          </w:tcPr>
          <w:p w:rsidR="00E0508E" w:rsidRDefault="00E0508E" w:rsidP="00E0508E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</w:p>
        </w:tc>
        <w:tc>
          <w:tcPr>
            <w:tcW w:w="1418" w:type="dxa"/>
          </w:tcPr>
          <w:p w:rsidR="00E0508E" w:rsidRDefault="00E0508E" w:rsidP="00E0508E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</w:p>
        </w:tc>
      </w:tr>
      <w:tr w:rsidR="00E0508E" w:rsidTr="00E0508E">
        <w:tc>
          <w:tcPr>
            <w:tcW w:w="7372" w:type="dxa"/>
          </w:tcPr>
          <w:p w:rsidR="00E0508E" w:rsidRDefault="001368AA" w:rsidP="00E0508E">
            <w:pPr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>
              <w:t>Цветоножка – часть побега, на которой развивается цветок.</w:t>
            </w:r>
          </w:p>
        </w:tc>
        <w:tc>
          <w:tcPr>
            <w:tcW w:w="1417" w:type="dxa"/>
          </w:tcPr>
          <w:p w:rsidR="00E0508E" w:rsidRDefault="00E0508E" w:rsidP="00E0508E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</w:p>
        </w:tc>
        <w:tc>
          <w:tcPr>
            <w:tcW w:w="1418" w:type="dxa"/>
          </w:tcPr>
          <w:p w:rsidR="00E0508E" w:rsidRDefault="00E0508E" w:rsidP="00E0508E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</w:p>
        </w:tc>
      </w:tr>
      <w:tr w:rsidR="00E0508E" w:rsidTr="00E0508E">
        <w:tc>
          <w:tcPr>
            <w:tcW w:w="7372" w:type="dxa"/>
          </w:tcPr>
          <w:p w:rsidR="00E0508E" w:rsidRDefault="001368AA" w:rsidP="00E0508E">
            <w:pPr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>
              <w:t>Расширенная часть цветоножки, на которой формируются все остальные части цветка, называется чашечкой.</w:t>
            </w:r>
          </w:p>
        </w:tc>
        <w:tc>
          <w:tcPr>
            <w:tcW w:w="1417" w:type="dxa"/>
          </w:tcPr>
          <w:p w:rsidR="00E0508E" w:rsidRDefault="00E0508E" w:rsidP="00E0508E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</w:p>
        </w:tc>
        <w:tc>
          <w:tcPr>
            <w:tcW w:w="1418" w:type="dxa"/>
          </w:tcPr>
          <w:p w:rsidR="00E0508E" w:rsidRDefault="00E0508E" w:rsidP="00E0508E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</w:p>
        </w:tc>
      </w:tr>
      <w:tr w:rsidR="00E0508E" w:rsidTr="00E0508E">
        <w:tc>
          <w:tcPr>
            <w:tcW w:w="7372" w:type="dxa"/>
          </w:tcPr>
          <w:p w:rsidR="00E0508E" w:rsidRPr="00E0508E" w:rsidRDefault="001368AA" w:rsidP="00E0508E">
            <w:pPr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t>Чашечка образована яркоокрашенными лепестками.</w:t>
            </w:r>
          </w:p>
        </w:tc>
        <w:tc>
          <w:tcPr>
            <w:tcW w:w="1417" w:type="dxa"/>
          </w:tcPr>
          <w:p w:rsidR="00E0508E" w:rsidRDefault="00E0508E" w:rsidP="00E0508E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</w:p>
        </w:tc>
        <w:tc>
          <w:tcPr>
            <w:tcW w:w="1418" w:type="dxa"/>
          </w:tcPr>
          <w:p w:rsidR="00E0508E" w:rsidRDefault="00E0508E" w:rsidP="00E0508E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</w:p>
        </w:tc>
      </w:tr>
      <w:tr w:rsidR="00E0508E" w:rsidTr="00E0508E">
        <w:tc>
          <w:tcPr>
            <w:tcW w:w="7372" w:type="dxa"/>
          </w:tcPr>
          <w:p w:rsidR="00E0508E" w:rsidRPr="00E0508E" w:rsidRDefault="001368AA" w:rsidP="00E0508E">
            <w:pPr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t>Венчик образован зелеными листочками – чашелистиками.</w:t>
            </w:r>
          </w:p>
        </w:tc>
        <w:tc>
          <w:tcPr>
            <w:tcW w:w="1417" w:type="dxa"/>
          </w:tcPr>
          <w:p w:rsidR="00E0508E" w:rsidRDefault="00E0508E" w:rsidP="00E0508E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</w:p>
        </w:tc>
        <w:tc>
          <w:tcPr>
            <w:tcW w:w="1418" w:type="dxa"/>
          </w:tcPr>
          <w:p w:rsidR="00E0508E" w:rsidRDefault="00E0508E" w:rsidP="00E0508E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</w:p>
        </w:tc>
      </w:tr>
      <w:tr w:rsidR="00E0508E" w:rsidTr="00E0508E">
        <w:tc>
          <w:tcPr>
            <w:tcW w:w="7372" w:type="dxa"/>
          </w:tcPr>
          <w:p w:rsidR="00E0508E" w:rsidRPr="00E0508E" w:rsidRDefault="001368AA" w:rsidP="00E0508E">
            <w:pPr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t>Главные части цветка – чашечка и венчик.</w:t>
            </w:r>
          </w:p>
        </w:tc>
        <w:tc>
          <w:tcPr>
            <w:tcW w:w="1417" w:type="dxa"/>
          </w:tcPr>
          <w:p w:rsidR="00E0508E" w:rsidRDefault="00E0508E" w:rsidP="00E0508E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</w:p>
        </w:tc>
        <w:tc>
          <w:tcPr>
            <w:tcW w:w="1418" w:type="dxa"/>
          </w:tcPr>
          <w:p w:rsidR="00E0508E" w:rsidRDefault="00E0508E" w:rsidP="00E0508E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</w:p>
        </w:tc>
      </w:tr>
      <w:tr w:rsidR="00E0508E" w:rsidTr="00E0508E">
        <w:tc>
          <w:tcPr>
            <w:tcW w:w="7372" w:type="dxa"/>
          </w:tcPr>
          <w:p w:rsidR="00E0508E" w:rsidRPr="00E0508E" w:rsidRDefault="001368AA" w:rsidP="00E0508E">
            <w:pPr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t>Главные части цветка – пестик и тычинки.</w:t>
            </w:r>
          </w:p>
        </w:tc>
        <w:tc>
          <w:tcPr>
            <w:tcW w:w="1417" w:type="dxa"/>
          </w:tcPr>
          <w:p w:rsidR="00E0508E" w:rsidRDefault="00E0508E" w:rsidP="00E0508E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</w:p>
        </w:tc>
        <w:tc>
          <w:tcPr>
            <w:tcW w:w="1418" w:type="dxa"/>
          </w:tcPr>
          <w:p w:rsidR="00E0508E" w:rsidRDefault="00E0508E" w:rsidP="00E0508E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</w:p>
        </w:tc>
      </w:tr>
      <w:tr w:rsidR="00E0508E" w:rsidTr="00E0508E">
        <w:tc>
          <w:tcPr>
            <w:tcW w:w="7372" w:type="dxa"/>
          </w:tcPr>
          <w:p w:rsidR="00E0508E" w:rsidRPr="00E0508E" w:rsidRDefault="001368AA" w:rsidP="00E0508E">
            <w:pPr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t>Тычинка состоит из широкой нижней части – завязи, узкого столбика и рыльца.</w:t>
            </w:r>
          </w:p>
        </w:tc>
        <w:tc>
          <w:tcPr>
            <w:tcW w:w="1417" w:type="dxa"/>
          </w:tcPr>
          <w:p w:rsidR="00E0508E" w:rsidRDefault="00E0508E" w:rsidP="00E0508E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</w:p>
        </w:tc>
        <w:tc>
          <w:tcPr>
            <w:tcW w:w="1418" w:type="dxa"/>
          </w:tcPr>
          <w:p w:rsidR="00E0508E" w:rsidRDefault="00E0508E" w:rsidP="00E0508E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</w:p>
        </w:tc>
      </w:tr>
      <w:tr w:rsidR="00E0508E" w:rsidTr="00E0508E">
        <w:tc>
          <w:tcPr>
            <w:tcW w:w="7372" w:type="dxa"/>
          </w:tcPr>
          <w:p w:rsidR="00E0508E" w:rsidRPr="00E0508E" w:rsidRDefault="001368AA" w:rsidP="00E0508E">
            <w:pPr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t>Тычинка состоит из тонкой тычиночной нити и пыльника, в котором образуется пыльца.</w:t>
            </w:r>
          </w:p>
        </w:tc>
        <w:tc>
          <w:tcPr>
            <w:tcW w:w="1417" w:type="dxa"/>
          </w:tcPr>
          <w:p w:rsidR="00E0508E" w:rsidRDefault="00E0508E" w:rsidP="00E0508E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</w:p>
        </w:tc>
        <w:tc>
          <w:tcPr>
            <w:tcW w:w="1418" w:type="dxa"/>
          </w:tcPr>
          <w:p w:rsidR="00E0508E" w:rsidRDefault="00E0508E" w:rsidP="00E0508E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</w:p>
        </w:tc>
      </w:tr>
      <w:tr w:rsidR="00E0508E" w:rsidTr="00E0508E">
        <w:tc>
          <w:tcPr>
            <w:tcW w:w="7372" w:type="dxa"/>
          </w:tcPr>
          <w:p w:rsidR="00E0508E" w:rsidRPr="00E0508E" w:rsidRDefault="001368AA" w:rsidP="00E0508E">
            <w:pPr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t>Пестик состоит из тонкой тычиночной нити и пыльника, в котором образуется пыльца.</w:t>
            </w:r>
          </w:p>
        </w:tc>
        <w:tc>
          <w:tcPr>
            <w:tcW w:w="1417" w:type="dxa"/>
          </w:tcPr>
          <w:p w:rsidR="00E0508E" w:rsidRDefault="00E0508E" w:rsidP="00E0508E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</w:p>
        </w:tc>
        <w:tc>
          <w:tcPr>
            <w:tcW w:w="1418" w:type="dxa"/>
          </w:tcPr>
          <w:p w:rsidR="00E0508E" w:rsidRDefault="00E0508E" w:rsidP="00E0508E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</w:p>
        </w:tc>
      </w:tr>
      <w:tr w:rsidR="00E0508E" w:rsidTr="00E0508E">
        <w:tc>
          <w:tcPr>
            <w:tcW w:w="7372" w:type="dxa"/>
          </w:tcPr>
          <w:p w:rsidR="00E0508E" w:rsidRPr="00E0508E" w:rsidRDefault="001368AA" w:rsidP="001368AA">
            <w:pPr>
              <w:pStyle w:val="a3"/>
              <w:spacing w:before="0" w:beforeAutospacing="0" w:after="0" w:afterAutospacing="0"/>
            </w:pPr>
            <w:r>
              <w:t>Пестик состоит из широкой нижней части – завязи, узкого столбика и рыльца.</w:t>
            </w:r>
          </w:p>
        </w:tc>
        <w:tc>
          <w:tcPr>
            <w:tcW w:w="1417" w:type="dxa"/>
          </w:tcPr>
          <w:p w:rsidR="00E0508E" w:rsidRDefault="00E0508E" w:rsidP="00E0508E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</w:p>
        </w:tc>
        <w:tc>
          <w:tcPr>
            <w:tcW w:w="1418" w:type="dxa"/>
          </w:tcPr>
          <w:p w:rsidR="00E0508E" w:rsidRDefault="00E0508E" w:rsidP="00E0508E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</w:p>
        </w:tc>
      </w:tr>
      <w:tr w:rsidR="00E0508E" w:rsidTr="00E0508E">
        <w:tc>
          <w:tcPr>
            <w:tcW w:w="7372" w:type="dxa"/>
          </w:tcPr>
          <w:p w:rsidR="00E0508E" w:rsidRPr="00E0508E" w:rsidRDefault="001368AA" w:rsidP="00E0508E">
            <w:pPr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t>Плод развивается из завязи.</w:t>
            </w:r>
          </w:p>
        </w:tc>
        <w:tc>
          <w:tcPr>
            <w:tcW w:w="1417" w:type="dxa"/>
          </w:tcPr>
          <w:p w:rsidR="00E0508E" w:rsidRDefault="00E0508E" w:rsidP="00E0508E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</w:p>
        </w:tc>
        <w:tc>
          <w:tcPr>
            <w:tcW w:w="1418" w:type="dxa"/>
          </w:tcPr>
          <w:p w:rsidR="00E0508E" w:rsidRDefault="00E0508E" w:rsidP="00E0508E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</w:p>
        </w:tc>
      </w:tr>
      <w:tr w:rsidR="00E0508E" w:rsidTr="00E0508E">
        <w:tc>
          <w:tcPr>
            <w:tcW w:w="7372" w:type="dxa"/>
          </w:tcPr>
          <w:p w:rsidR="00E0508E" w:rsidRPr="00E0508E" w:rsidRDefault="001368AA" w:rsidP="00E0508E">
            <w:pPr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t>Плод развивается из столбика.</w:t>
            </w:r>
          </w:p>
        </w:tc>
        <w:tc>
          <w:tcPr>
            <w:tcW w:w="1417" w:type="dxa"/>
          </w:tcPr>
          <w:p w:rsidR="00E0508E" w:rsidRDefault="00E0508E" w:rsidP="00E0508E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</w:p>
        </w:tc>
        <w:tc>
          <w:tcPr>
            <w:tcW w:w="1418" w:type="dxa"/>
          </w:tcPr>
          <w:p w:rsidR="00E0508E" w:rsidRDefault="00E0508E" w:rsidP="00E0508E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</w:p>
        </w:tc>
      </w:tr>
      <w:tr w:rsidR="00E0508E" w:rsidTr="00E0508E">
        <w:tc>
          <w:tcPr>
            <w:tcW w:w="7372" w:type="dxa"/>
          </w:tcPr>
          <w:p w:rsidR="00E0508E" w:rsidRPr="00E0508E" w:rsidRDefault="001368AA" w:rsidP="00E0508E">
            <w:pPr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t>Плод развивается из рыльца.</w:t>
            </w:r>
          </w:p>
        </w:tc>
        <w:tc>
          <w:tcPr>
            <w:tcW w:w="1417" w:type="dxa"/>
          </w:tcPr>
          <w:p w:rsidR="00E0508E" w:rsidRDefault="00E0508E" w:rsidP="00E0508E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</w:p>
        </w:tc>
        <w:tc>
          <w:tcPr>
            <w:tcW w:w="1418" w:type="dxa"/>
          </w:tcPr>
          <w:p w:rsidR="00E0508E" w:rsidRDefault="00E0508E" w:rsidP="00E0508E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</w:p>
        </w:tc>
      </w:tr>
      <w:tr w:rsidR="00E0508E" w:rsidTr="00E0508E">
        <w:tc>
          <w:tcPr>
            <w:tcW w:w="7372" w:type="dxa"/>
          </w:tcPr>
          <w:p w:rsidR="00E0508E" w:rsidRPr="00E0508E" w:rsidRDefault="001368AA" w:rsidP="00E0508E">
            <w:pPr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t>Соцветие, образованное венчиком и чашечкой, защищает внутренние части цветка от повреждений и может привлекать насекомых-опылителей.</w:t>
            </w:r>
          </w:p>
        </w:tc>
        <w:tc>
          <w:tcPr>
            <w:tcW w:w="1417" w:type="dxa"/>
          </w:tcPr>
          <w:p w:rsidR="00E0508E" w:rsidRDefault="00E0508E" w:rsidP="00E0508E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</w:p>
        </w:tc>
        <w:tc>
          <w:tcPr>
            <w:tcW w:w="1418" w:type="dxa"/>
          </w:tcPr>
          <w:p w:rsidR="00E0508E" w:rsidRDefault="00E0508E" w:rsidP="00E0508E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</w:p>
        </w:tc>
      </w:tr>
      <w:tr w:rsidR="00E0508E" w:rsidTr="00E0508E">
        <w:tc>
          <w:tcPr>
            <w:tcW w:w="7372" w:type="dxa"/>
          </w:tcPr>
          <w:p w:rsidR="00E0508E" w:rsidRPr="00E0508E" w:rsidRDefault="001368AA" w:rsidP="00E0508E">
            <w:pPr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t>Соцветие – это видоизмененный побег, на месте которого созревает плод с семенами или одним семенем.</w:t>
            </w:r>
          </w:p>
        </w:tc>
        <w:tc>
          <w:tcPr>
            <w:tcW w:w="1417" w:type="dxa"/>
          </w:tcPr>
          <w:p w:rsidR="00E0508E" w:rsidRDefault="00E0508E" w:rsidP="00E0508E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</w:p>
        </w:tc>
        <w:tc>
          <w:tcPr>
            <w:tcW w:w="1418" w:type="dxa"/>
          </w:tcPr>
          <w:p w:rsidR="00E0508E" w:rsidRDefault="00E0508E" w:rsidP="00E0508E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</w:p>
        </w:tc>
      </w:tr>
      <w:tr w:rsidR="00E0508E" w:rsidTr="00E0508E">
        <w:tc>
          <w:tcPr>
            <w:tcW w:w="7372" w:type="dxa"/>
          </w:tcPr>
          <w:p w:rsidR="00E0508E" w:rsidRPr="00E0508E" w:rsidRDefault="001368AA" w:rsidP="00E0508E">
            <w:pPr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t>Околоцветник, образованный венчиком и чашечкой, защищает внутренние части цветка от повреждений и может привлекать насекомых-опылителей.</w:t>
            </w:r>
          </w:p>
        </w:tc>
        <w:tc>
          <w:tcPr>
            <w:tcW w:w="1417" w:type="dxa"/>
          </w:tcPr>
          <w:p w:rsidR="00E0508E" w:rsidRDefault="00E0508E" w:rsidP="00E0508E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</w:p>
        </w:tc>
        <w:tc>
          <w:tcPr>
            <w:tcW w:w="1418" w:type="dxa"/>
          </w:tcPr>
          <w:p w:rsidR="00E0508E" w:rsidRDefault="00E0508E" w:rsidP="00E0508E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</w:p>
        </w:tc>
      </w:tr>
    </w:tbl>
    <w:p w:rsidR="00E0508E" w:rsidRDefault="00E0508E" w:rsidP="00E0508E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535F5B" w:rsidRDefault="00535F5B" w:rsidP="00535F5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Оценка ____________________ </w:t>
      </w:r>
    </w:p>
    <w:p w:rsidR="00535F5B" w:rsidRDefault="00535F5B" w:rsidP="00535F5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tbl>
      <w:tblPr>
        <w:tblW w:w="1683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508"/>
        <w:gridCol w:w="1701"/>
      </w:tblGrid>
      <w:tr w:rsidR="00535F5B" w:rsidRPr="00535F5B" w:rsidTr="00535F5B">
        <w:trPr>
          <w:tblCellSpacing w:w="0" w:type="dxa"/>
        </w:trPr>
        <w:tc>
          <w:tcPr>
            <w:tcW w:w="2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35F5B" w:rsidRPr="00535F5B" w:rsidRDefault="00535F5B" w:rsidP="00535F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ошибок</w:t>
            </w:r>
          </w:p>
        </w:tc>
        <w:tc>
          <w:tcPr>
            <w:tcW w:w="2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35F5B" w:rsidRPr="00535F5B" w:rsidRDefault="00535F5B" w:rsidP="00535F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</w:t>
            </w:r>
          </w:p>
        </w:tc>
      </w:tr>
      <w:tr w:rsidR="00535F5B" w:rsidRPr="00535F5B" w:rsidTr="00535F5B">
        <w:trPr>
          <w:tblCellSpacing w:w="0" w:type="dxa"/>
        </w:trPr>
        <w:tc>
          <w:tcPr>
            <w:tcW w:w="2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35F5B" w:rsidRPr="00535F5B" w:rsidRDefault="00535F5B" w:rsidP="00535F5B">
            <w:pPr>
              <w:spacing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535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</w:t>
            </w:r>
            <w:r w:rsidRPr="00535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</w:t>
            </w:r>
            <w:r w:rsidRPr="00535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</w:t>
            </w:r>
            <w:r w:rsidRPr="00535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5</w:t>
            </w:r>
            <w:r w:rsidRPr="00535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6</w:t>
            </w:r>
            <w:r w:rsidRPr="00535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7</w:t>
            </w:r>
          </w:p>
        </w:tc>
        <w:tc>
          <w:tcPr>
            <w:tcW w:w="2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35F5B" w:rsidRPr="00535F5B" w:rsidRDefault="00535F5B" w:rsidP="00535F5B">
            <w:pPr>
              <w:spacing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4+</w:t>
            </w:r>
            <w:r w:rsidRPr="00535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</w:t>
            </w:r>
            <w:r w:rsidRPr="00535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4–</w:t>
            </w:r>
            <w:r w:rsidRPr="00535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3+</w:t>
            </w:r>
            <w:r w:rsidRPr="00535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</w:t>
            </w:r>
            <w:r w:rsidRPr="00535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3–</w:t>
            </w:r>
            <w:r w:rsidRPr="00535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</w:t>
            </w:r>
          </w:p>
        </w:tc>
      </w:tr>
    </w:tbl>
    <w:p w:rsidR="00535F5B" w:rsidRPr="00E0508E" w:rsidRDefault="00535F5B" w:rsidP="00535F5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sectPr w:rsidR="00535F5B" w:rsidRPr="00E0508E" w:rsidSect="001368AA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B641D3"/>
    <w:multiLevelType w:val="hybridMultilevel"/>
    <w:tmpl w:val="1E2A9F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0508E"/>
    <w:rsid w:val="001368AA"/>
    <w:rsid w:val="002E42B1"/>
    <w:rsid w:val="00535F5B"/>
    <w:rsid w:val="00E050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2B1"/>
  </w:style>
  <w:style w:type="paragraph" w:styleId="3">
    <w:name w:val="heading 3"/>
    <w:basedOn w:val="a"/>
    <w:link w:val="30"/>
    <w:uiPriority w:val="9"/>
    <w:qFormat/>
    <w:rsid w:val="00E050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0508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E050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E0508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E0508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854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9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28694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39418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924159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4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2012-12-03T05:49:00Z</dcterms:created>
  <dcterms:modified xsi:type="dcterms:W3CDTF">2012-12-03T05:49:00Z</dcterms:modified>
</cp:coreProperties>
</file>